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658A" w:rsidRDefault="0033658A" w:rsidP="00687AF6">
      <w:pPr>
        <w:tabs>
          <w:tab w:val="left" w:pos="1134"/>
        </w:tabs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Добрый день, </w:t>
      </w:r>
    </w:p>
    <w:p w:rsidR="006C2594" w:rsidRPr="006B36E7" w:rsidRDefault="0033658A" w:rsidP="00687AF6">
      <w:pPr>
        <w:tabs>
          <w:tab w:val="left" w:pos="1134"/>
        </w:tabs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>уважаемые участники публичных слушаний</w:t>
      </w:r>
      <w:r w:rsidR="006C2594" w:rsidRPr="006B36E7">
        <w:rPr>
          <w:sz w:val="26"/>
          <w:szCs w:val="26"/>
        </w:rPr>
        <w:t>!</w:t>
      </w:r>
    </w:p>
    <w:p w:rsidR="00C64131" w:rsidRPr="006B36E7" w:rsidRDefault="00C64131" w:rsidP="00687AF6">
      <w:pPr>
        <w:tabs>
          <w:tab w:val="left" w:pos="1134"/>
        </w:tabs>
        <w:ind w:firstLine="709"/>
        <w:jc w:val="both"/>
        <w:rPr>
          <w:sz w:val="26"/>
          <w:szCs w:val="26"/>
        </w:rPr>
      </w:pPr>
    </w:p>
    <w:p w:rsidR="008675F3" w:rsidRPr="006B36E7" w:rsidRDefault="00710AF0" w:rsidP="00687AF6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6B36E7">
        <w:rPr>
          <w:sz w:val="26"/>
          <w:szCs w:val="26"/>
        </w:rPr>
        <w:t>Сегодня</w:t>
      </w:r>
      <w:r w:rsidR="008A066B">
        <w:rPr>
          <w:sz w:val="26"/>
          <w:szCs w:val="26"/>
        </w:rPr>
        <w:t xml:space="preserve"> </w:t>
      </w:r>
      <w:bookmarkStart w:id="0" w:name="_GoBack"/>
      <w:bookmarkEnd w:id="0"/>
      <w:r w:rsidR="008A066B" w:rsidRPr="008A066B">
        <w:rPr>
          <w:sz w:val="26"/>
          <w:szCs w:val="26"/>
        </w:rPr>
        <w:t>мы проводим публичные слушания по проекту Схемы теплоснабжения муниципального образования город Тула до 2038 года.</w:t>
      </w:r>
    </w:p>
    <w:p w:rsidR="00B17B5A" w:rsidRPr="006B36E7" w:rsidRDefault="00B17B5A" w:rsidP="00A812CA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6B36E7">
        <w:rPr>
          <w:sz w:val="26"/>
          <w:szCs w:val="26"/>
        </w:rPr>
        <w:t>В соответ</w:t>
      </w:r>
      <w:r w:rsidR="0015687E">
        <w:rPr>
          <w:sz w:val="26"/>
          <w:szCs w:val="26"/>
        </w:rPr>
        <w:t xml:space="preserve">ствии с письмом </w:t>
      </w:r>
      <w:r w:rsidR="00A63487">
        <w:rPr>
          <w:sz w:val="26"/>
          <w:szCs w:val="26"/>
        </w:rPr>
        <w:t>от Министерства</w:t>
      </w:r>
      <w:r w:rsidR="0015687E" w:rsidRPr="0015687E">
        <w:rPr>
          <w:sz w:val="26"/>
          <w:szCs w:val="26"/>
        </w:rPr>
        <w:t xml:space="preserve"> энергетики Российской Федерации</w:t>
      </w:r>
      <w:r w:rsidR="00A63487">
        <w:rPr>
          <w:sz w:val="26"/>
          <w:szCs w:val="26"/>
        </w:rPr>
        <w:t xml:space="preserve"> </w:t>
      </w:r>
      <w:r w:rsidRPr="006B36E7">
        <w:rPr>
          <w:sz w:val="26"/>
          <w:szCs w:val="26"/>
        </w:rPr>
        <w:t>о</w:t>
      </w:r>
      <w:r w:rsidR="00AE24E9">
        <w:rPr>
          <w:sz w:val="26"/>
          <w:szCs w:val="26"/>
        </w:rPr>
        <w:t xml:space="preserve">т 21 декабря </w:t>
      </w:r>
      <w:r w:rsidR="0015687E">
        <w:rPr>
          <w:sz w:val="26"/>
          <w:szCs w:val="26"/>
        </w:rPr>
        <w:t>2022</w:t>
      </w:r>
      <w:r w:rsidR="00440A5F">
        <w:rPr>
          <w:sz w:val="26"/>
          <w:szCs w:val="26"/>
        </w:rPr>
        <w:t xml:space="preserve"> года </w:t>
      </w:r>
      <w:r w:rsidR="0015687E">
        <w:rPr>
          <w:sz w:val="26"/>
          <w:szCs w:val="26"/>
        </w:rPr>
        <w:t>№ 07-7401</w:t>
      </w:r>
      <w:r w:rsidR="00440A5F">
        <w:rPr>
          <w:sz w:val="26"/>
          <w:szCs w:val="26"/>
        </w:rPr>
        <w:t>,</w:t>
      </w:r>
      <w:r w:rsidR="0015687E">
        <w:rPr>
          <w:sz w:val="26"/>
          <w:szCs w:val="26"/>
        </w:rPr>
        <w:t xml:space="preserve"> в адрес а</w:t>
      </w:r>
      <w:r w:rsidRPr="006B36E7">
        <w:rPr>
          <w:sz w:val="26"/>
          <w:szCs w:val="26"/>
        </w:rPr>
        <w:t xml:space="preserve">дминистрации города Тулы доработанный проект схемы теплоснабжения муниципального образования город Тула </w:t>
      </w:r>
      <w:r w:rsidR="00687AF6" w:rsidRPr="006B36E7">
        <w:rPr>
          <w:sz w:val="26"/>
          <w:szCs w:val="26"/>
        </w:rPr>
        <w:t xml:space="preserve">на период до 2037 года </w:t>
      </w:r>
      <w:r w:rsidRPr="006B36E7">
        <w:rPr>
          <w:sz w:val="26"/>
          <w:szCs w:val="26"/>
        </w:rPr>
        <w:t xml:space="preserve">(актуализация на 2023 год) </w:t>
      </w:r>
      <w:r w:rsidR="00A63487">
        <w:rPr>
          <w:sz w:val="26"/>
          <w:szCs w:val="26"/>
        </w:rPr>
        <w:t xml:space="preserve">был </w:t>
      </w:r>
      <w:r w:rsidRPr="006B36E7">
        <w:rPr>
          <w:sz w:val="26"/>
          <w:szCs w:val="26"/>
        </w:rPr>
        <w:t>возращён на новую разработку.</w:t>
      </w:r>
      <w:r w:rsidR="00A812CA">
        <w:rPr>
          <w:sz w:val="26"/>
          <w:szCs w:val="26"/>
        </w:rPr>
        <w:t xml:space="preserve"> </w:t>
      </w:r>
      <w:r w:rsidR="001452CF">
        <w:rPr>
          <w:sz w:val="26"/>
          <w:szCs w:val="26"/>
        </w:rPr>
        <w:t>Исходя из этого</w:t>
      </w:r>
      <w:r w:rsidRPr="006B36E7">
        <w:rPr>
          <w:sz w:val="26"/>
          <w:szCs w:val="26"/>
        </w:rPr>
        <w:t>, на основании п. 30 Требований к порядку разработки и утверждения схем теплоснабжения, утвержденных Постановлением Правительства Российской Федерации от 22 февраля 2012 года № 154 «О требованиях к схемам теплоснабжения, порядку их разработки и утверждения»</w:t>
      </w:r>
      <w:r w:rsidR="001452CF">
        <w:rPr>
          <w:sz w:val="26"/>
          <w:szCs w:val="26"/>
        </w:rPr>
        <w:t>,</w:t>
      </w:r>
      <w:r w:rsidRPr="006B36E7">
        <w:rPr>
          <w:sz w:val="26"/>
          <w:szCs w:val="26"/>
        </w:rPr>
        <w:t xml:space="preserve"> разработан новый проект схемы теплоснабжения.</w:t>
      </w:r>
    </w:p>
    <w:p w:rsidR="006C2594" w:rsidRPr="006B36E7" w:rsidRDefault="00B17B5A" w:rsidP="00687AF6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6B36E7">
        <w:rPr>
          <w:sz w:val="26"/>
          <w:szCs w:val="26"/>
        </w:rPr>
        <w:t>Разработка</w:t>
      </w:r>
      <w:r w:rsidR="00710AF0" w:rsidRPr="006B36E7">
        <w:rPr>
          <w:sz w:val="26"/>
          <w:szCs w:val="26"/>
        </w:rPr>
        <w:t xml:space="preserve"> </w:t>
      </w:r>
      <w:r w:rsidRPr="006B36E7">
        <w:rPr>
          <w:sz w:val="26"/>
          <w:szCs w:val="26"/>
        </w:rPr>
        <w:t>проекта</w:t>
      </w:r>
      <w:r w:rsidR="008675F3" w:rsidRPr="006B36E7">
        <w:rPr>
          <w:sz w:val="26"/>
          <w:szCs w:val="26"/>
        </w:rPr>
        <w:t xml:space="preserve"> </w:t>
      </w:r>
      <w:r w:rsidR="00710AF0" w:rsidRPr="006B36E7">
        <w:rPr>
          <w:sz w:val="26"/>
          <w:szCs w:val="26"/>
        </w:rPr>
        <w:t xml:space="preserve">проводилась </w:t>
      </w:r>
      <w:r w:rsidR="006C2594" w:rsidRPr="006B36E7">
        <w:rPr>
          <w:sz w:val="26"/>
          <w:szCs w:val="26"/>
        </w:rPr>
        <w:t xml:space="preserve">в </w:t>
      </w:r>
      <w:r w:rsidR="00710AF0" w:rsidRPr="006B36E7">
        <w:rPr>
          <w:sz w:val="26"/>
          <w:szCs w:val="26"/>
        </w:rPr>
        <w:t>соответствии с нор</w:t>
      </w:r>
      <w:r w:rsidR="007F73C8">
        <w:rPr>
          <w:sz w:val="26"/>
          <w:szCs w:val="26"/>
        </w:rPr>
        <w:t>м</w:t>
      </w:r>
      <w:r w:rsidR="00710AF0" w:rsidRPr="006B36E7">
        <w:rPr>
          <w:sz w:val="26"/>
          <w:szCs w:val="26"/>
        </w:rPr>
        <w:t>а</w:t>
      </w:r>
      <w:r w:rsidR="00086D8A">
        <w:rPr>
          <w:sz w:val="26"/>
          <w:szCs w:val="26"/>
        </w:rPr>
        <w:t xml:space="preserve">ми Федерального закона от 27 июля </w:t>
      </w:r>
      <w:r w:rsidR="00710AF0" w:rsidRPr="006B36E7">
        <w:rPr>
          <w:sz w:val="26"/>
          <w:szCs w:val="26"/>
        </w:rPr>
        <w:t>2</w:t>
      </w:r>
      <w:r w:rsidRPr="006B36E7">
        <w:rPr>
          <w:sz w:val="26"/>
          <w:szCs w:val="26"/>
        </w:rPr>
        <w:t>010</w:t>
      </w:r>
      <w:r w:rsidR="00086D8A">
        <w:rPr>
          <w:sz w:val="26"/>
          <w:szCs w:val="26"/>
        </w:rPr>
        <w:t xml:space="preserve"> года</w:t>
      </w:r>
      <w:r w:rsidRPr="006B36E7">
        <w:rPr>
          <w:sz w:val="26"/>
          <w:szCs w:val="26"/>
        </w:rPr>
        <w:t xml:space="preserve"> № 190-ФЗ «О теплоснабжении», а также согласно требований вышеназванного Постановления Правительства Р</w:t>
      </w:r>
      <w:r w:rsidR="0058611C">
        <w:rPr>
          <w:sz w:val="26"/>
          <w:szCs w:val="26"/>
        </w:rPr>
        <w:t xml:space="preserve">оссийской </w:t>
      </w:r>
      <w:r w:rsidRPr="006B36E7">
        <w:rPr>
          <w:sz w:val="26"/>
          <w:szCs w:val="26"/>
        </w:rPr>
        <w:t>Ф</w:t>
      </w:r>
      <w:r w:rsidR="0058611C">
        <w:rPr>
          <w:sz w:val="26"/>
          <w:szCs w:val="26"/>
        </w:rPr>
        <w:t>едерации</w:t>
      </w:r>
      <w:r w:rsidRPr="006B36E7">
        <w:rPr>
          <w:sz w:val="26"/>
          <w:szCs w:val="26"/>
        </w:rPr>
        <w:t xml:space="preserve"> </w:t>
      </w:r>
      <w:r w:rsidR="00710AF0" w:rsidRPr="006B36E7">
        <w:rPr>
          <w:sz w:val="26"/>
          <w:szCs w:val="26"/>
        </w:rPr>
        <w:t>№ 154</w:t>
      </w:r>
      <w:r w:rsidR="00086D8A">
        <w:rPr>
          <w:sz w:val="26"/>
          <w:szCs w:val="26"/>
        </w:rPr>
        <w:t xml:space="preserve"> </w:t>
      </w:r>
      <w:r w:rsidRPr="006B36E7">
        <w:rPr>
          <w:sz w:val="26"/>
          <w:szCs w:val="26"/>
        </w:rPr>
        <w:t>и Методи</w:t>
      </w:r>
      <w:r w:rsidR="0058611C">
        <w:rPr>
          <w:sz w:val="26"/>
          <w:szCs w:val="26"/>
        </w:rPr>
        <w:t xml:space="preserve">ческих указаний </w:t>
      </w:r>
      <w:r w:rsidR="0058611C" w:rsidRPr="0058611C">
        <w:rPr>
          <w:sz w:val="26"/>
          <w:szCs w:val="26"/>
        </w:rPr>
        <w:t>от Министерства энергетики Российской Федерации</w:t>
      </w:r>
      <w:r w:rsidR="00086D8A">
        <w:rPr>
          <w:sz w:val="26"/>
          <w:szCs w:val="26"/>
        </w:rPr>
        <w:t xml:space="preserve"> </w:t>
      </w:r>
      <w:r w:rsidRPr="006B36E7">
        <w:rPr>
          <w:sz w:val="26"/>
          <w:szCs w:val="26"/>
        </w:rPr>
        <w:t>№ 212</w:t>
      </w:r>
      <w:r w:rsidR="006C2594" w:rsidRPr="006B36E7">
        <w:rPr>
          <w:sz w:val="26"/>
          <w:szCs w:val="26"/>
        </w:rPr>
        <w:t>.</w:t>
      </w:r>
    </w:p>
    <w:p w:rsidR="00710AF0" w:rsidRPr="006B36E7" w:rsidRDefault="008675F3" w:rsidP="00687AF6">
      <w:pPr>
        <w:pStyle w:val="a4"/>
        <w:spacing w:before="0" w:beforeAutospacing="0" w:after="0" w:afterAutospacing="0"/>
        <w:ind w:firstLine="709"/>
        <w:jc w:val="both"/>
        <w:rPr>
          <w:rFonts w:eastAsiaTheme="minorEastAsia"/>
          <w:color w:val="000000" w:themeColor="text1"/>
          <w:kern w:val="24"/>
          <w:sz w:val="26"/>
          <w:szCs w:val="26"/>
        </w:rPr>
      </w:pPr>
      <w:r w:rsidRPr="006B36E7">
        <w:rPr>
          <w:rFonts w:eastAsiaTheme="minorEastAsia"/>
          <w:color w:val="000000" w:themeColor="text1"/>
          <w:kern w:val="24"/>
          <w:sz w:val="26"/>
          <w:szCs w:val="26"/>
        </w:rPr>
        <w:t xml:space="preserve">Администрация </w:t>
      </w:r>
      <w:r w:rsidR="006C2594" w:rsidRPr="006B36E7">
        <w:rPr>
          <w:rFonts w:eastAsiaTheme="minorEastAsia"/>
          <w:color w:val="000000" w:themeColor="text1"/>
          <w:kern w:val="24"/>
          <w:sz w:val="26"/>
          <w:szCs w:val="26"/>
        </w:rPr>
        <w:t xml:space="preserve">города </w:t>
      </w:r>
      <w:r w:rsidRPr="006B36E7">
        <w:rPr>
          <w:rFonts w:eastAsiaTheme="minorEastAsia"/>
          <w:color w:val="000000" w:themeColor="text1"/>
          <w:kern w:val="24"/>
          <w:sz w:val="26"/>
          <w:szCs w:val="26"/>
        </w:rPr>
        <w:t>Тул</w:t>
      </w:r>
      <w:r w:rsidR="006C2594" w:rsidRPr="006B36E7">
        <w:rPr>
          <w:rFonts w:eastAsiaTheme="minorEastAsia"/>
          <w:color w:val="000000" w:themeColor="text1"/>
          <w:kern w:val="24"/>
          <w:sz w:val="26"/>
          <w:szCs w:val="26"/>
        </w:rPr>
        <w:t>ы</w:t>
      </w:r>
      <w:r w:rsidR="00687AF6" w:rsidRPr="006B36E7">
        <w:rPr>
          <w:rFonts w:eastAsiaTheme="minorEastAsia"/>
          <w:color w:val="000000" w:themeColor="text1"/>
          <w:kern w:val="24"/>
          <w:sz w:val="26"/>
          <w:szCs w:val="26"/>
        </w:rPr>
        <w:t xml:space="preserve"> </w:t>
      </w:r>
      <w:r w:rsidR="00710AF0" w:rsidRPr="006B36E7">
        <w:rPr>
          <w:rFonts w:eastAsiaTheme="minorEastAsia"/>
          <w:color w:val="000000" w:themeColor="text1"/>
          <w:kern w:val="24"/>
          <w:sz w:val="26"/>
          <w:szCs w:val="26"/>
        </w:rPr>
        <w:t xml:space="preserve">является уполномоченным органом </w:t>
      </w:r>
      <w:r w:rsidR="00687AF6" w:rsidRPr="006B36E7">
        <w:rPr>
          <w:rFonts w:eastAsiaTheme="minorEastAsia"/>
          <w:color w:val="000000" w:themeColor="text1"/>
          <w:kern w:val="24"/>
          <w:sz w:val="26"/>
          <w:szCs w:val="26"/>
        </w:rPr>
        <w:t>местного самоуправления</w:t>
      </w:r>
      <w:r w:rsidR="00710AF0" w:rsidRPr="006B36E7">
        <w:rPr>
          <w:rFonts w:eastAsiaTheme="minorEastAsia"/>
          <w:color w:val="000000" w:themeColor="text1"/>
          <w:kern w:val="24"/>
          <w:sz w:val="26"/>
          <w:szCs w:val="26"/>
        </w:rPr>
        <w:t xml:space="preserve"> по разработк</w:t>
      </w:r>
      <w:r w:rsidR="006B36E7" w:rsidRPr="006B36E7">
        <w:rPr>
          <w:rFonts w:eastAsiaTheme="minorEastAsia"/>
          <w:color w:val="000000" w:themeColor="text1"/>
          <w:kern w:val="24"/>
          <w:sz w:val="26"/>
          <w:szCs w:val="26"/>
        </w:rPr>
        <w:t>е</w:t>
      </w:r>
      <w:r w:rsidR="00710AF0" w:rsidRPr="006B36E7">
        <w:rPr>
          <w:rFonts w:eastAsiaTheme="minorEastAsia"/>
          <w:color w:val="000000" w:themeColor="text1"/>
          <w:kern w:val="24"/>
          <w:sz w:val="26"/>
          <w:szCs w:val="26"/>
        </w:rPr>
        <w:t xml:space="preserve"> схемы теплоснабжения</w:t>
      </w:r>
      <w:r w:rsidR="004224D6">
        <w:rPr>
          <w:rFonts w:eastAsiaTheme="minorEastAsia"/>
          <w:color w:val="000000" w:themeColor="text1"/>
          <w:kern w:val="24"/>
          <w:sz w:val="26"/>
          <w:szCs w:val="26"/>
        </w:rPr>
        <w:t>,</w:t>
      </w:r>
      <w:r w:rsidR="00710AF0" w:rsidRPr="006B36E7">
        <w:rPr>
          <w:rFonts w:eastAsiaTheme="minorEastAsia"/>
          <w:color w:val="000000" w:themeColor="text1"/>
          <w:kern w:val="24"/>
          <w:sz w:val="26"/>
          <w:szCs w:val="26"/>
        </w:rPr>
        <w:t xml:space="preserve"> в соответствии </w:t>
      </w:r>
      <w:r w:rsidR="004224D6">
        <w:rPr>
          <w:rFonts w:eastAsiaTheme="minorEastAsia"/>
          <w:color w:val="000000" w:themeColor="text1"/>
          <w:kern w:val="24"/>
          <w:sz w:val="26"/>
          <w:szCs w:val="26"/>
        </w:rPr>
        <w:t xml:space="preserve">                                      </w:t>
      </w:r>
      <w:r w:rsidR="00710AF0" w:rsidRPr="006B36E7">
        <w:rPr>
          <w:rFonts w:eastAsiaTheme="minorEastAsia"/>
          <w:color w:val="000000" w:themeColor="text1"/>
          <w:kern w:val="24"/>
          <w:sz w:val="26"/>
          <w:szCs w:val="26"/>
        </w:rPr>
        <w:t xml:space="preserve">с Требованиями к порядку разработки и утверждения схем </w:t>
      </w:r>
      <w:r w:rsidR="004224D6">
        <w:rPr>
          <w:rFonts w:eastAsiaTheme="minorEastAsia"/>
          <w:color w:val="000000" w:themeColor="text1"/>
          <w:kern w:val="24"/>
          <w:sz w:val="26"/>
          <w:szCs w:val="26"/>
        </w:rPr>
        <w:t>теплоснабжения, утвержденными Постановлением Правительства</w:t>
      </w:r>
      <w:r w:rsidR="00710AF0" w:rsidRPr="006B36E7">
        <w:rPr>
          <w:rFonts w:eastAsiaTheme="minorEastAsia"/>
          <w:color w:val="000000" w:themeColor="text1"/>
          <w:kern w:val="24"/>
          <w:sz w:val="26"/>
          <w:szCs w:val="26"/>
        </w:rPr>
        <w:t xml:space="preserve"> Р</w:t>
      </w:r>
      <w:r w:rsidR="004224D6">
        <w:rPr>
          <w:rFonts w:eastAsiaTheme="minorEastAsia"/>
          <w:color w:val="000000" w:themeColor="text1"/>
          <w:kern w:val="24"/>
          <w:sz w:val="26"/>
          <w:szCs w:val="26"/>
        </w:rPr>
        <w:t xml:space="preserve">оссийской </w:t>
      </w:r>
      <w:r w:rsidR="00710AF0" w:rsidRPr="006B36E7">
        <w:rPr>
          <w:rFonts w:eastAsiaTheme="minorEastAsia"/>
          <w:color w:val="000000" w:themeColor="text1"/>
          <w:kern w:val="24"/>
          <w:sz w:val="26"/>
          <w:szCs w:val="26"/>
        </w:rPr>
        <w:t>Ф</w:t>
      </w:r>
      <w:r w:rsidR="004224D6">
        <w:rPr>
          <w:rFonts w:eastAsiaTheme="minorEastAsia"/>
          <w:color w:val="000000" w:themeColor="text1"/>
          <w:kern w:val="24"/>
          <w:sz w:val="26"/>
          <w:szCs w:val="26"/>
        </w:rPr>
        <w:t>едерации</w:t>
      </w:r>
      <w:r w:rsidR="00710AF0" w:rsidRPr="006B36E7">
        <w:rPr>
          <w:rFonts w:eastAsiaTheme="minorEastAsia"/>
          <w:color w:val="000000" w:themeColor="text1"/>
          <w:kern w:val="24"/>
          <w:sz w:val="26"/>
          <w:szCs w:val="26"/>
        </w:rPr>
        <w:t xml:space="preserve"> № 154.</w:t>
      </w:r>
    </w:p>
    <w:p w:rsidR="00D446DB" w:rsidRPr="002B540A" w:rsidRDefault="00687AF6" w:rsidP="002B540A">
      <w:pPr>
        <w:ind w:firstLine="709"/>
        <w:jc w:val="both"/>
        <w:rPr>
          <w:sz w:val="26"/>
          <w:szCs w:val="26"/>
        </w:rPr>
      </w:pPr>
      <w:r w:rsidRPr="006B36E7">
        <w:rPr>
          <w:sz w:val="26"/>
          <w:szCs w:val="26"/>
        </w:rPr>
        <w:t>Заказчиком по данному проекту выступало управление по городскому хозяйству администрации города Тулы.</w:t>
      </w:r>
      <w:r w:rsidR="002B540A">
        <w:rPr>
          <w:sz w:val="26"/>
          <w:szCs w:val="26"/>
        </w:rPr>
        <w:t xml:space="preserve"> </w:t>
      </w:r>
      <w:r w:rsidR="00952F21" w:rsidRPr="002B540A">
        <w:rPr>
          <w:sz w:val="26"/>
          <w:szCs w:val="26"/>
        </w:rPr>
        <w:t>Разработчиком данного проекта</w:t>
      </w:r>
      <w:r w:rsidR="00845B1F">
        <w:rPr>
          <w:sz w:val="26"/>
          <w:szCs w:val="26"/>
        </w:rPr>
        <w:t xml:space="preserve"> схемы теплоснабжения</w:t>
      </w:r>
      <w:r w:rsidR="00952F21" w:rsidRPr="002B540A">
        <w:rPr>
          <w:sz w:val="26"/>
          <w:szCs w:val="26"/>
        </w:rPr>
        <w:t xml:space="preserve"> является ООО «Датум Групп».</w:t>
      </w:r>
      <w:r w:rsidR="002B540A">
        <w:rPr>
          <w:sz w:val="26"/>
          <w:szCs w:val="26"/>
        </w:rPr>
        <w:t xml:space="preserve"> </w:t>
      </w:r>
      <w:r w:rsidR="00B17B5A" w:rsidRPr="006B36E7">
        <w:rPr>
          <w:rFonts w:eastAsia="+mn-ea"/>
          <w:color w:val="000000"/>
          <w:kern w:val="24"/>
          <w:sz w:val="26"/>
          <w:szCs w:val="26"/>
        </w:rPr>
        <w:t>11</w:t>
      </w:r>
      <w:r w:rsidR="002B540A">
        <w:rPr>
          <w:rFonts w:eastAsia="+mn-ea"/>
          <w:color w:val="000000"/>
          <w:kern w:val="24"/>
          <w:sz w:val="26"/>
          <w:szCs w:val="26"/>
        </w:rPr>
        <w:t xml:space="preserve"> мая </w:t>
      </w:r>
      <w:r w:rsidR="00D446DB" w:rsidRPr="006B36E7">
        <w:rPr>
          <w:rFonts w:eastAsia="+mn-ea"/>
          <w:color w:val="000000"/>
          <w:kern w:val="24"/>
          <w:sz w:val="26"/>
          <w:szCs w:val="26"/>
        </w:rPr>
        <w:t>20</w:t>
      </w:r>
      <w:r w:rsidR="00B17B5A" w:rsidRPr="006B36E7">
        <w:rPr>
          <w:rFonts w:eastAsia="+mn-ea"/>
          <w:color w:val="000000"/>
          <w:kern w:val="24"/>
          <w:sz w:val="26"/>
          <w:szCs w:val="26"/>
        </w:rPr>
        <w:t>23</w:t>
      </w:r>
      <w:r w:rsidR="002B540A">
        <w:rPr>
          <w:rFonts w:eastAsia="+mn-ea"/>
          <w:color w:val="000000"/>
          <w:kern w:val="24"/>
          <w:sz w:val="26"/>
          <w:szCs w:val="26"/>
        </w:rPr>
        <w:t xml:space="preserve"> года</w:t>
      </w:r>
      <w:r w:rsidR="00D446DB" w:rsidRPr="006B36E7">
        <w:rPr>
          <w:rFonts w:eastAsia="+mn-ea"/>
          <w:color w:val="000000"/>
          <w:kern w:val="24"/>
          <w:sz w:val="26"/>
          <w:szCs w:val="26"/>
        </w:rPr>
        <w:t xml:space="preserve"> проект схемы теплоснабжения</w:t>
      </w:r>
      <w:r w:rsidR="00845B1F">
        <w:rPr>
          <w:rFonts w:eastAsia="+mn-ea"/>
          <w:color w:val="000000"/>
          <w:kern w:val="24"/>
          <w:sz w:val="26"/>
          <w:szCs w:val="26"/>
        </w:rPr>
        <w:t xml:space="preserve"> муниципального образования город Тула до 2038 года</w:t>
      </w:r>
      <w:r w:rsidR="00D132AE">
        <w:rPr>
          <w:rFonts w:eastAsia="+mn-ea"/>
          <w:color w:val="000000"/>
          <w:kern w:val="24"/>
          <w:sz w:val="26"/>
          <w:szCs w:val="26"/>
        </w:rPr>
        <w:t xml:space="preserve"> был </w:t>
      </w:r>
      <w:r w:rsidR="00D446DB" w:rsidRPr="006B36E7">
        <w:rPr>
          <w:rFonts w:eastAsia="+mn-ea"/>
          <w:color w:val="000000"/>
          <w:kern w:val="24"/>
          <w:sz w:val="26"/>
          <w:szCs w:val="26"/>
        </w:rPr>
        <w:t xml:space="preserve">размещен </w:t>
      </w:r>
      <w:r w:rsidR="00D132AE">
        <w:rPr>
          <w:rFonts w:eastAsia="+mn-ea"/>
          <w:color w:val="000000"/>
          <w:kern w:val="24"/>
          <w:sz w:val="26"/>
          <w:szCs w:val="26"/>
        </w:rPr>
        <w:t xml:space="preserve"> </w:t>
      </w:r>
      <w:r w:rsidR="00D446DB" w:rsidRPr="006B36E7">
        <w:rPr>
          <w:rFonts w:eastAsia="+mn-ea"/>
          <w:color w:val="000000"/>
          <w:kern w:val="24"/>
          <w:sz w:val="26"/>
          <w:szCs w:val="26"/>
        </w:rPr>
        <w:t>на официальном сайте</w:t>
      </w:r>
      <w:r w:rsidR="00952F21" w:rsidRPr="006B36E7">
        <w:rPr>
          <w:rFonts w:eastAsia="+mn-ea"/>
          <w:color w:val="000000"/>
          <w:kern w:val="24"/>
          <w:sz w:val="26"/>
          <w:szCs w:val="26"/>
        </w:rPr>
        <w:t xml:space="preserve"> администрации города Тулы </w:t>
      </w:r>
      <w:r w:rsidR="00952F21" w:rsidRPr="006B36E7">
        <w:rPr>
          <w:sz w:val="26"/>
          <w:szCs w:val="26"/>
        </w:rPr>
        <w:t>в разделе «Городское хозяйство»</w:t>
      </w:r>
      <w:r w:rsidR="00D446DB" w:rsidRPr="006B36E7">
        <w:rPr>
          <w:rFonts w:eastAsia="+mn-ea"/>
          <w:color w:val="000000"/>
          <w:kern w:val="24"/>
          <w:sz w:val="26"/>
          <w:szCs w:val="26"/>
        </w:rPr>
        <w:t>.</w:t>
      </w:r>
    </w:p>
    <w:p w:rsidR="00952F21" w:rsidRPr="006B36E7" w:rsidRDefault="00952F21" w:rsidP="00687AF6">
      <w:pPr>
        <w:pStyle w:val="a3"/>
        <w:ind w:left="0" w:firstLine="709"/>
        <w:jc w:val="both"/>
        <w:rPr>
          <w:rFonts w:cstheme="minorHAnsi"/>
          <w:color w:val="000000"/>
          <w:sz w:val="26"/>
          <w:szCs w:val="26"/>
        </w:rPr>
      </w:pPr>
      <w:r w:rsidRPr="006B36E7">
        <w:rPr>
          <w:rFonts w:eastAsia="+mn-ea"/>
          <w:color w:val="000000"/>
          <w:kern w:val="24"/>
          <w:sz w:val="26"/>
          <w:szCs w:val="26"/>
        </w:rPr>
        <w:t xml:space="preserve"> </w:t>
      </w:r>
      <w:r w:rsidRPr="006B36E7">
        <w:rPr>
          <w:sz w:val="26"/>
          <w:szCs w:val="26"/>
        </w:rPr>
        <w:t>Сбор предложений и замечан</w:t>
      </w:r>
      <w:r w:rsidR="00130C4E">
        <w:rPr>
          <w:sz w:val="26"/>
          <w:szCs w:val="26"/>
        </w:rPr>
        <w:t>ий к данному проекту завершен 1 июня 2023 года.</w:t>
      </w:r>
      <w:r w:rsidRPr="006B36E7">
        <w:rPr>
          <w:sz w:val="26"/>
          <w:szCs w:val="26"/>
        </w:rPr>
        <w:t xml:space="preserve"> </w:t>
      </w:r>
      <w:r w:rsidR="006C2594" w:rsidRPr="006B36E7">
        <w:rPr>
          <w:rFonts w:eastAsia="+mn-ea"/>
          <w:color w:val="000000"/>
          <w:kern w:val="24"/>
          <w:sz w:val="26"/>
          <w:szCs w:val="26"/>
        </w:rPr>
        <w:t>По итогу</w:t>
      </w:r>
      <w:r w:rsidR="00130C4E">
        <w:rPr>
          <w:rFonts w:eastAsia="+mn-ea"/>
          <w:color w:val="000000"/>
          <w:kern w:val="24"/>
          <w:sz w:val="26"/>
          <w:szCs w:val="26"/>
        </w:rPr>
        <w:t>,</w:t>
      </w:r>
      <w:r w:rsidRPr="006B36E7">
        <w:rPr>
          <w:rFonts w:eastAsia="+mn-ea"/>
          <w:color w:val="000000"/>
          <w:kern w:val="24"/>
          <w:sz w:val="26"/>
          <w:szCs w:val="26"/>
        </w:rPr>
        <w:t xml:space="preserve"> </w:t>
      </w:r>
      <w:r w:rsidRPr="006B36E7">
        <w:rPr>
          <w:rFonts w:cstheme="minorHAnsi"/>
          <w:color w:val="000000"/>
          <w:sz w:val="26"/>
          <w:szCs w:val="26"/>
        </w:rPr>
        <w:t>к проекту актуализации схемы теплоснабжения поступило одно замечание от ООО «ТОЗ-Энерго» о несоответствии актуальных данных производственной деятельности общества в схеме</w:t>
      </w:r>
      <w:r w:rsidR="00164916">
        <w:rPr>
          <w:rFonts w:cstheme="minorHAnsi"/>
          <w:color w:val="000000"/>
          <w:sz w:val="26"/>
          <w:szCs w:val="26"/>
        </w:rPr>
        <w:t xml:space="preserve"> теплоснабжения</w:t>
      </w:r>
      <w:r w:rsidRPr="006B36E7">
        <w:rPr>
          <w:rFonts w:cstheme="minorHAnsi"/>
          <w:color w:val="000000"/>
          <w:sz w:val="26"/>
          <w:szCs w:val="26"/>
        </w:rPr>
        <w:t xml:space="preserve">.  </w:t>
      </w:r>
    </w:p>
    <w:p w:rsidR="00952F21" w:rsidRPr="00A812CA" w:rsidRDefault="00952F21" w:rsidP="00A812CA">
      <w:pPr>
        <w:ind w:firstLine="709"/>
        <w:jc w:val="both"/>
        <w:rPr>
          <w:rFonts w:cstheme="minorHAnsi"/>
          <w:color w:val="000000"/>
          <w:sz w:val="26"/>
          <w:szCs w:val="26"/>
        </w:rPr>
      </w:pPr>
      <w:r w:rsidRPr="006B36E7">
        <w:rPr>
          <w:rFonts w:cstheme="minorHAnsi"/>
          <w:color w:val="000000"/>
          <w:sz w:val="26"/>
          <w:szCs w:val="26"/>
        </w:rPr>
        <w:t>В проекте схемы теплоснабжения проведено обновление и уточнение исходной информации о фактических показателях работы систем теплоснабжения муниципального образования</w:t>
      </w:r>
      <w:r w:rsidR="00792413">
        <w:rPr>
          <w:rFonts w:cstheme="minorHAnsi"/>
          <w:color w:val="000000"/>
          <w:sz w:val="26"/>
          <w:szCs w:val="26"/>
        </w:rPr>
        <w:t xml:space="preserve"> город Тула</w:t>
      </w:r>
      <w:r w:rsidRPr="006B36E7">
        <w:rPr>
          <w:rFonts w:cstheme="minorHAnsi"/>
          <w:color w:val="000000"/>
          <w:sz w:val="26"/>
          <w:szCs w:val="26"/>
        </w:rPr>
        <w:t>, на базе геоинформационной системы проведена актуализация и верификация электронной модели системы, с помощью которой выполнены гидравлические расчеты режимов работы тепловых сетей, предложены дополнительные мероприятия по новому строительству и реконструкции источников теплоснабжения и участков тепловых сетей.</w:t>
      </w:r>
      <w:r w:rsidR="00A812CA">
        <w:rPr>
          <w:rFonts w:cstheme="minorHAnsi"/>
          <w:color w:val="000000"/>
          <w:sz w:val="26"/>
          <w:szCs w:val="26"/>
        </w:rPr>
        <w:t xml:space="preserve"> </w:t>
      </w:r>
      <w:r w:rsidRPr="006B36E7">
        <w:rPr>
          <w:rFonts w:cstheme="minorHAnsi"/>
          <w:color w:val="000000"/>
          <w:sz w:val="26"/>
          <w:szCs w:val="26"/>
        </w:rPr>
        <w:t>Рассматриваем</w:t>
      </w:r>
      <w:r w:rsidR="006B36E7" w:rsidRPr="006B36E7">
        <w:rPr>
          <w:rFonts w:cstheme="minorHAnsi"/>
          <w:color w:val="000000"/>
          <w:sz w:val="26"/>
          <w:szCs w:val="26"/>
        </w:rPr>
        <w:t>ый проект</w:t>
      </w:r>
      <w:r w:rsidRPr="006B36E7">
        <w:rPr>
          <w:rFonts w:cstheme="minorHAnsi"/>
          <w:color w:val="000000"/>
          <w:sz w:val="26"/>
          <w:szCs w:val="26"/>
        </w:rPr>
        <w:t xml:space="preserve"> </w:t>
      </w:r>
      <w:r w:rsidR="006B36E7" w:rsidRPr="006B36E7">
        <w:rPr>
          <w:rFonts w:cstheme="minorHAnsi"/>
          <w:color w:val="000000"/>
          <w:sz w:val="26"/>
          <w:szCs w:val="26"/>
        </w:rPr>
        <w:t>с</w:t>
      </w:r>
      <w:r w:rsidRPr="006B36E7">
        <w:rPr>
          <w:rFonts w:cstheme="minorHAnsi"/>
          <w:color w:val="000000"/>
          <w:sz w:val="26"/>
          <w:szCs w:val="26"/>
        </w:rPr>
        <w:t>хем</w:t>
      </w:r>
      <w:r w:rsidR="006B36E7" w:rsidRPr="006B36E7">
        <w:rPr>
          <w:rFonts w:cstheme="minorHAnsi"/>
          <w:color w:val="000000"/>
          <w:sz w:val="26"/>
          <w:szCs w:val="26"/>
        </w:rPr>
        <w:t>ы</w:t>
      </w:r>
      <w:r w:rsidRPr="006B36E7">
        <w:rPr>
          <w:rFonts w:cstheme="minorHAnsi"/>
          <w:color w:val="000000"/>
          <w:sz w:val="26"/>
          <w:szCs w:val="26"/>
        </w:rPr>
        <w:t xml:space="preserve"> теплоснабжения </w:t>
      </w:r>
      <w:r w:rsidRPr="006B36E7">
        <w:rPr>
          <w:sz w:val="26"/>
          <w:szCs w:val="26"/>
        </w:rPr>
        <w:t>определит стратегию перспективного развития системы теплоснабжения города</w:t>
      </w:r>
      <w:r w:rsidR="002747A7">
        <w:rPr>
          <w:sz w:val="26"/>
          <w:szCs w:val="26"/>
        </w:rPr>
        <w:t xml:space="preserve"> Тулы</w:t>
      </w:r>
      <w:r w:rsidRPr="006B36E7">
        <w:rPr>
          <w:sz w:val="26"/>
          <w:szCs w:val="26"/>
        </w:rPr>
        <w:t>, а также обеспечит надежное и качественное теплоснабжение потребителей.</w:t>
      </w:r>
    </w:p>
    <w:p w:rsidR="006B36E7" w:rsidRPr="006B36E7" w:rsidRDefault="00513C07" w:rsidP="00687AF6">
      <w:pPr>
        <w:pStyle w:val="a4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Принятие данной схемы</w:t>
      </w:r>
      <w:r w:rsidR="002747A7">
        <w:rPr>
          <w:sz w:val="26"/>
          <w:szCs w:val="26"/>
        </w:rPr>
        <w:t xml:space="preserve"> теплоснабжения необходима</w:t>
      </w:r>
      <w:r w:rsidR="00952F21" w:rsidRPr="006B36E7">
        <w:rPr>
          <w:sz w:val="26"/>
          <w:szCs w:val="26"/>
        </w:rPr>
        <w:t xml:space="preserve"> муниципальному образованию город Тула, в том числе для разработки и утверждения инвестиционных программ теплоснабжающих организаций и для привлечения сторонних инвесторов в сферу теплоснабжения. </w:t>
      </w:r>
    </w:p>
    <w:sectPr w:rsidR="006B36E7" w:rsidRPr="006B36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22200C"/>
    <w:multiLevelType w:val="hybridMultilevel"/>
    <w:tmpl w:val="41E0B740"/>
    <w:lvl w:ilvl="0" w:tplc="BB24F2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88033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F4C7A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69291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2F66D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03ECF9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A2B1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4CAEA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B6ACD0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D932950"/>
    <w:multiLevelType w:val="hybridMultilevel"/>
    <w:tmpl w:val="4F980494"/>
    <w:lvl w:ilvl="0" w:tplc="6BE257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AF0"/>
    <w:rsid w:val="0007153C"/>
    <w:rsid w:val="00086D8A"/>
    <w:rsid w:val="00130C4E"/>
    <w:rsid w:val="001452CF"/>
    <w:rsid w:val="0015687E"/>
    <w:rsid w:val="00164916"/>
    <w:rsid w:val="002747A7"/>
    <w:rsid w:val="002B540A"/>
    <w:rsid w:val="00330998"/>
    <w:rsid w:val="0033326E"/>
    <w:rsid w:val="0033658A"/>
    <w:rsid w:val="00381F4A"/>
    <w:rsid w:val="004224D6"/>
    <w:rsid w:val="00440A5F"/>
    <w:rsid w:val="00513C07"/>
    <w:rsid w:val="0058611C"/>
    <w:rsid w:val="00633C6B"/>
    <w:rsid w:val="006647A5"/>
    <w:rsid w:val="00687AF6"/>
    <w:rsid w:val="006B36E7"/>
    <w:rsid w:val="006C2594"/>
    <w:rsid w:val="006C7876"/>
    <w:rsid w:val="00710AF0"/>
    <w:rsid w:val="00792413"/>
    <w:rsid w:val="007F73C8"/>
    <w:rsid w:val="00845B1F"/>
    <w:rsid w:val="008675F3"/>
    <w:rsid w:val="008A066B"/>
    <w:rsid w:val="009037EE"/>
    <w:rsid w:val="00952F21"/>
    <w:rsid w:val="009C10A6"/>
    <w:rsid w:val="00A63487"/>
    <w:rsid w:val="00A812CA"/>
    <w:rsid w:val="00AE24E9"/>
    <w:rsid w:val="00B17B5A"/>
    <w:rsid w:val="00B447FD"/>
    <w:rsid w:val="00B7554F"/>
    <w:rsid w:val="00C64131"/>
    <w:rsid w:val="00CF3347"/>
    <w:rsid w:val="00D132AE"/>
    <w:rsid w:val="00D446DB"/>
    <w:rsid w:val="00DB6325"/>
    <w:rsid w:val="00E247A6"/>
    <w:rsid w:val="00EE4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7E5A06-357D-4EB6-B259-394B54EAF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0A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0AF0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10AF0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52F2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952F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7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Карпова Елена Викторовна</dc:creator>
  <cp:keywords/>
  <dc:description/>
  <cp:lastModifiedBy>SemenihinaNM</cp:lastModifiedBy>
  <cp:revision>41</cp:revision>
  <cp:lastPrinted>2023-06-15T08:59:00Z</cp:lastPrinted>
  <dcterms:created xsi:type="dcterms:W3CDTF">2023-06-14T08:24:00Z</dcterms:created>
  <dcterms:modified xsi:type="dcterms:W3CDTF">2023-06-16T12:48:00Z</dcterms:modified>
</cp:coreProperties>
</file>